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E577" w14:textId="77777777" w:rsidR="00FE3ABF" w:rsidRPr="00FE3ABF" w:rsidRDefault="00FE3ABF" w:rsidP="00FE3ABF">
      <w:pPr>
        <w:jc w:val="both"/>
      </w:pPr>
    </w:p>
    <w:p w14:paraId="52170755" w14:textId="77777777" w:rsidR="00FE3ABF" w:rsidRPr="00FE3ABF" w:rsidRDefault="00FE3ABF" w:rsidP="00FE3ABF">
      <w:pPr>
        <w:widowControl w:val="0"/>
        <w:tabs>
          <w:tab w:val="right" w:pos="9026"/>
        </w:tabs>
        <w:autoSpaceDE w:val="0"/>
        <w:autoSpaceDN w:val="0"/>
        <w:jc w:val="right"/>
        <w:rPr>
          <w:rFonts w:ascii="Arial" w:hAnsi="Arial" w:cs="Arial"/>
          <w:b/>
          <w:bCs/>
        </w:rPr>
      </w:pPr>
      <w:r w:rsidRPr="00FE3ABF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0223BC78" wp14:editId="3001E5F1">
            <wp:simplePos x="0" y="0"/>
            <wp:positionH relativeFrom="column">
              <wp:posOffset>-333375</wp:posOffset>
            </wp:positionH>
            <wp:positionV relativeFrom="paragraph">
              <wp:posOffset>-412115</wp:posOffset>
            </wp:positionV>
            <wp:extent cx="1708921" cy="1193165"/>
            <wp:effectExtent l="0" t="0" r="5715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C_AIX MARSEIL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921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ABF">
        <w:rPr>
          <w:rFonts w:ascii="Arial" w:hAnsi="Arial" w:cs="Arial"/>
          <w:b/>
          <w:bCs/>
        </w:rPr>
        <w:t>Division des personnels enseignants</w:t>
      </w:r>
    </w:p>
    <w:p w14:paraId="6CC96395" w14:textId="7547AB53" w:rsidR="00FE3ABF" w:rsidRPr="00FE3ABF" w:rsidRDefault="00FE3ABF" w:rsidP="00FE3ABF">
      <w:pPr>
        <w:widowControl w:val="0"/>
        <w:tabs>
          <w:tab w:val="right" w:pos="9026"/>
        </w:tabs>
        <w:autoSpaceDE w:val="0"/>
        <w:autoSpaceDN w:val="0"/>
        <w:jc w:val="right"/>
        <w:rPr>
          <w:rFonts w:ascii="Arial" w:hAnsi="Arial" w:cs="Arial"/>
          <w:b/>
          <w:bCs/>
        </w:rPr>
      </w:pPr>
      <w:proofErr w:type="gramStart"/>
      <w:r w:rsidRPr="00FE3ABF">
        <w:rPr>
          <w:rFonts w:ascii="Arial" w:hAnsi="Arial" w:cs="Arial"/>
          <w:b/>
          <w:bCs/>
        </w:rPr>
        <w:t>du</w:t>
      </w:r>
      <w:proofErr w:type="gramEnd"/>
      <w:r w:rsidRPr="00FE3ABF">
        <w:rPr>
          <w:rFonts w:ascii="Arial" w:hAnsi="Arial" w:cs="Arial"/>
          <w:b/>
          <w:bCs/>
        </w:rPr>
        <w:t xml:space="preserve"> second degré public</w:t>
      </w:r>
      <w:r w:rsidRPr="00FE3ABF">
        <w:rPr>
          <w:rFonts w:ascii="Arial" w:hAnsi="Arial" w:cs="Arial"/>
          <w:b/>
          <w:bCs/>
        </w:rPr>
        <w:br/>
        <w:t>d’éducation et des psychologues</w:t>
      </w:r>
    </w:p>
    <w:p w14:paraId="04FE4019" w14:textId="77777777" w:rsidR="00FE3ABF" w:rsidRPr="00FE3ABF" w:rsidRDefault="00FE3ABF" w:rsidP="00FE3ABF">
      <w:pPr>
        <w:rPr>
          <w:rFonts w:ascii="Arial" w:hAnsi="Arial" w:cs="Arial"/>
          <w:b/>
          <w:bCs/>
          <w:sz w:val="20"/>
          <w:szCs w:val="20"/>
        </w:rPr>
      </w:pPr>
    </w:p>
    <w:p w14:paraId="28EDA107" w14:textId="04729C7A" w:rsidR="00FE3ABF" w:rsidRPr="00FE3ABF" w:rsidRDefault="00FE3ABF" w:rsidP="00FE3AB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E3ABF">
        <w:rPr>
          <w:rFonts w:ascii="Arial" w:hAnsi="Arial" w:cs="Arial"/>
          <w:b/>
          <w:bCs/>
          <w:sz w:val="20"/>
          <w:szCs w:val="20"/>
        </w:rPr>
        <w:t xml:space="preserve">PROMOTION DE GRADE </w:t>
      </w:r>
      <w:r w:rsidR="008A6298">
        <w:rPr>
          <w:rFonts w:ascii="Arial" w:hAnsi="Arial" w:cs="Arial"/>
          <w:b/>
          <w:bCs/>
          <w:sz w:val="20"/>
          <w:szCs w:val="20"/>
        </w:rPr>
        <w:t>2026</w:t>
      </w:r>
    </w:p>
    <w:p w14:paraId="3F4747E2" w14:textId="77777777" w:rsidR="00FE3ABF" w:rsidRPr="00FE3ABF" w:rsidRDefault="00FE3ABF" w:rsidP="00FE3AB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C9D87BD" w14:textId="77777777" w:rsidR="00FE3ABF" w:rsidRPr="00FE3ABF" w:rsidRDefault="00FE3ABF" w:rsidP="00FE3AB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E3ABF">
        <w:rPr>
          <w:rFonts w:ascii="Arial" w:hAnsi="Arial" w:cs="Arial"/>
          <w:b/>
          <w:sz w:val="20"/>
          <w:szCs w:val="20"/>
        </w:rPr>
        <w:t>TABLEAUX D’AVANCEMENT À LA HORS-CLASSE DES PROFESSEURS AGRÉGÉS, DES PROFESSEURS CERTIFIÉS, DES PROFESSEURS DE LYCÉE PROFESSIONNEL, DES PROFESSEURS D’ÉDUCATION PHYSIQUE ET SPORTIVE, DES PSYCHOLOGUES DE L’ÉDUCATION NATIONALE ET DES CONSEILLERS PRINCIPAUX D’ÉDUCATION</w:t>
      </w:r>
    </w:p>
    <w:p w14:paraId="1F95C21A" w14:textId="77777777" w:rsidR="00FE3ABF" w:rsidRPr="00FE3ABF" w:rsidRDefault="00FE3ABF" w:rsidP="00FE3ABF"/>
    <w:p w14:paraId="4F441F49" w14:textId="77777777" w:rsidR="00FE3ABF" w:rsidRPr="00FE3ABF" w:rsidRDefault="00FE3ABF" w:rsidP="00FE3AB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E3ABF">
        <w:rPr>
          <w:rFonts w:ascii="Arial" w:hAnsi="Arial" w:cs="Arial"/>
          <w:b/>
          <w:sz w:val="20"/>
        </w:rPr>
        <w:t xml:space="preserve">FICHE D’ÉVALUATION </w:t>
      </w:r>
      <w:r w:rsidRPr="00FE3ABF">
        <w:rPr>
          <w:rFonts w:ascii="Arial" w:hAnsi="Arial" w:cs="Arial"/>
          <w:b/>
          <w:bCs/>
          <w:sz w:val="20"/>
        </w:rPr>
        <w:t xml:space="preserve">À RENSEIGNER UNIQUEMENT POUR LES AGENTS AFFECTÉS </w:t>
      </w:r>
      <w:r w:rsidRPr="00FE3ABF">
        <w:rPr>
          <w:rFonts w:ascii="Arial" w:hAnsi="Arial" w:cs="Arial"/>
          <w:b/>
          <w:bCs/>
          <w:sz w:val="20"/>
          <w:szCs w:val="20"/>
        </w:rPr>
        <w:t>DANS L’ENSEIGNEMENT SUPÉRIEUR, LES SERVICES ACADÉMIQUES ET DÉTACHÉS DANS LES ÉTABLISSEMENTS D’ENSEIGNEMENT PRIVÉ</w:t>
      </w:r>
    </w:p>
    <w:p w14:paraId="03710412" w14:textId="77777777" w:rsidR="00FE3ABF" w:rsidRPr="00FE3ABF" w:rsidRDefault="00FE3ABF" w:rsidP="00FE3ABF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59FDABAA" w14:textId="77777777" w:rsidR="00FE3ABF" w:rsidRPr="00FE3ABF" w:rsidRDefault="00FE3ABF" w:rsidP="00FE3ABF">
      <w:pPr>
        <w:rPr>
          <w:rFonts w:ascii="Arial" w:hAnsi="Arial" w:cs="Arial"/>
          <w:sz w:val="20"/>
          <w:szCs w:val="20"/>
        </w:rPr>
      </w:pPr>
    </w:p>
    <w:p w14:paraId="73AF8540" w14:textId="77777777" w:rsidR="00FE3ABF" w:rsidRPr="00FE3ABF" w:rsidRDefault="00FE3ABF" w:rsidP="00FE3ABF">
      <w:pPr>
        <w:rPr>
          <w:rFonts w:ascii="Arial" w:hAnsi="Arial" w:cs="Arial"/>
          <w:sz w:val="20"/>
          <w:szCs w:val="20"/>
        </w:rPr>
      </w:pPr>
      <w:r w:rsidRPr="00FE3ABF">
        <w:rPr>
          <w:rFonts w:ascii="Arial" w:hAnsi="Arial" w:cs="Arial"/>
          <w:sz w:val="20"/>
          <w:szCs w:val="20"/>
        </w:rPr>
        <w:t>NOM : ___________________________________________________________________________</w:t>
      </w:r>
    </w:p>
    <w:p w14:paraId="2F97E90E" w14:textId="77777777" w:rsidR="00FE3ABF" w:rsidRPr="00FE3ABF" w:rsidRDefault="00FE3ABF" w:rsidP="00FE3ABF">
      <w:pPr>
        <w:rPr>
          <w:rFonts w:ascii="Arial" w:hAnsi="Arial" w:cs="Arial"/>
          <w:sz w:val="20"/>
          <w:szCs w:val="20"/>
        </w:rPr>
      </w:pPr>
    </w:p>
    <w:p w14:paraId="71D47ADA" w14:textId="77777777" w:rsidR="00FE3ABF" w:rsidRPr="00FE3ABF" w:rsidRDefault="00FE3ABF" w:rsidP="00FE3ABF">
      <w:pPr>
        <w:rPr>
          <w:rFonts w:ascii="Arial" w:hAnsi="Arial" w:cs="Arial"/>
          <w:sz w:val="20"/>
          <w:szCs w:val="20"/>
        </w:rPr>
      </w:pPr>
      <w:r w:rsidRPr="00FE3ABF">
        <w:rPr>
          <w:rFonts w:ascii="Arial" w:hAnsi="Arial" w:cs="Arial"/>
          <w:sz w:val="20"/>
          <w:szCs w:val="20"/>
        </w:rPr>
        <w:t>Prénom : _________________________________________________________________________</w:t>
      </w:r>
    </w:p>
    <w:p w14:paraId="7F79E2F2" w14:textId="77777777" w:rsidR="00FE3ABF" w:rsidRPr="00FE3ABF" w:rsidRDefault="00FE3ABF" w:rsidP="00FE3ABF">
      <w:pPr>
        <w:rPr>
          <w:rFonts w:ascii="Arial" w:hAnsi="Arial" w:cs="Arial"/>
          <w:sz w:val="20"/>
          <w:szCs w:val="20"/>
        </w:rPr>
      </w:pPr>
    </w:p>
    <w:p w14:paraId="02045188" w14:textId="77777777" w:rsidR="00FE3ABF" w:rsidRPr="00FE3ABF" w:rsidRDefault="00FE3ABF" w:rsidP="00FE3ABF">
      <w:pPr>
        <w:rPr>
          <w:rFonts w:ascii="Arial" w:hAnsi="Arial" w:cs="Arial"/>
          <w:sz w:val="20"/>
          <w:szCs w:val="20"/>
        </w:rPr>
      </w:pPr>
      <w:r w:rsidRPr="00FE3ABF">
        <w:rPr>
          <w:rFonts w:ascii="Arial" w:hAnsi="Arial" w:cs="Arial"/>
          <w:sz w:val="20"/>
          <w:szCs w:val="20"/>
        </w:rPr>
        <w:t>Discipline : _______________________________________________________________________</w:t>
      </w:r>
    </w:p>
    <w:p w14:paraId="7AB88C5E" w14:textId="77777777" w:rsidR="00FE3ABF" w:rsidRPr="00FE3ABF" w:rsidRDefault="00FE3ABF" w:rsidP="00FE3ABF">
      <w:pPr>
        <w:rPr>
          <w:rFonts w:ascii="Arial" w:hAnsi="Arial" w:cs="Arial"/>
          <w:sz w:val="20"/>
          <w:szCs w:val="20"/>
        </w:rPr>
      </w:pPr>
    </w:p>
    <w:p w14:paraId="14EDFAAC" w14:textId="77777777" w:rsidR="00FE3ABF" w:rsidRPr="00FE3ABF" w:rsidRDefault="00FE3ABF" w:rsidP="00FE3ABF">
      <w:pPr>
        <w:rPr>
          <w:rFonts w:ascii="Arial" w:hAnsi="Arial" w:cs="Arial"/>
          <w:sz w:val="20"/>
          <w:szCs w:val="20"/>
        </w:rPr>
      </w:pPr>
      <w:r w:rsidRPr="00FE3ABF">
        <w:rPr>
          <w:rFonts w:ascii="Arial" w:hAnsi="Arial" w:cs="Arial"/>
          <w:sz w:val="20"/>
          <w:szCs w:val="20"/>
        </w:rPr>
        <w:t>Établissement : ____________________________________________________________________</w:t>
      </w:r>
    </w:p>
    <w:p w14:paraId="08B66118" w14:textId="77777777" w:rsidR="00FE3ABF" w:rsidRPr="00FE3ABF" w:rsidRDefault="00FE3ABF" w:rsidP="00FE3ABF">
      <w:pPr>
        <w:rPr>
          <w:rFonts w:ascii="Arial" w:hAnsi="Arial" w:cs="Arial"/>
          <w:sz w:val="20"/>
          <w:szCs w:val="20"/>
        </w:rPr>
      </w:pPr>
    </w:p>
    <w:p w14:paraId="4E6EE1A4" w14:textId="77777777" w:rsidR="00FE3ABF" w:rsidRDefault="00FE3ABF" w:rsidP="00FE3ABF">
      <w:pPr>
        <w:rPr>
          <w:rFonts w:ascii="Arial" w:hAnsi="Arial" w:cs="Arial"/>
          <w:sz w:val="20"/>
          <w:szCs w:val="20"/>
        </w:rPr>
      </w:pPr>
      <w:r w:rsidRPr="00FE3ABF">
        <w:rPr>
          <w:rFonts w:ascii="Arial" w:hAnsi="Arial" w:cs="Arial"/>
          <w:sz w:val="20"/>
          <w:szCs w:val="20"/>
        </w:rPr>
        <w:t>Echelon :</w:t>
      </w:r>
      <w:r w:rsidRPr="00FE3ABF">
        <w:rPr>
          <w:rFonts w:ascii="Arial" w:hAnsi="Arial" w:cs="Arial"/>
          <w:sz w:val="20"/>
          <w:szCs w:val="20"/>
        </w:rPr>
        <w:tab/>
        <w:t xml:space="preserve"> </w:t>
      </w:r>
      <w:r w:rsidRPr="00FE3ABF">
        <w:rPr>
          <w:rFonts w:ascii="Arial" w:hAnsi="Arial" w:cs="Arial"/>
          <w:sz w:val="20"/>
          <w:szCs w:val="20"/>
        </w:rPr>
        <w:tab/>
        <w:t>9</w:t>
      </w:r>
      <w:r w:rsidRPr="00FE3ABF">
        <w:rPr>
          <w:rFonts w:ascii="Arial" w:hAnsi="Arial" w:cs="Arial"/>
          <w:sz w:val="20"/>
          <w:szCs w:val="20"/>
          <w:vertAlign w:val="superscript"/>
        </w:rPr>
        <w:t>ème</w:t>
      </w:r>
      <w:r w:rsidRPr="00FE3ABF">
        <w:rPr>
          <w:rFonts w:ascii="Arial" w:hAnsi="Arial" w:cs="Arial"/>
          <w:sz w:val="20"/>
          <w:szCs w:val="20"/>
        </w:rPr>
        <w:t xml:space="preserve"> </w:t>
      </w:r>
      <w:r w:rsidRPr="00FE3ABF">
        <w:rPr>
          <w:rFonts w:ascii="Arial" w:hAnsi="Arial" w:cs="Arial"/>
          <w:sz w:val="20"/>
          <w:szCs w:val="20"/>
        </w:rPr>
        <w:tab/>
        <w:t>10</w:t>
      </w:r>
      <w:r w:rsidRPr="00FE3ABF">
        <w:rPr>
          <w:rFonts w:ascii="Arial" w:hAnsi="Arial" w:cs="Arial"/>
          <w:sz w:val="20"/>
          <w:szCs w:val="20"/>
          <w:vertAlign w:val="superscript"/>
        </w:rPr>
        <w:t>ème</w:t>
      </w:r>
      <w:r w:rsidRPr="00FE3ABF">
        <w:rPr>
          <w:rFonts w:ascii="Arial" w:hAnsi="Arial" w:cs="Arial"/>
          <w:sz w:val="20"/>
          <w:szCs w:val="20"/>
        </w:rPr>
        <w:t xml:space="preserve"> </w:t>
      </w:r>
      <w:r w:rsidRPr="00FE3ABF">
        <w:rPr>
          <w:rFonts w:ascii="Arial" w:hAnsi="Arial" w:cs="Arial"/>
          <w:sz w:val="20"/>
          <w:szCs w:val="20"/>
        </w:rPr>
        <w:tab/>
        <w:t>11</w:t>
      </w:r>
      <w:r w:rsidRPr="00FE3ABF">
        <w:rPr>
          <w:rFonts w:ascii="Arial" w:hAnsi="Arial" w:cs="Arial"/>
          <w:sz w:val="20"/>
          <w:szCs w:val="20"/>
          <w:vertAlign w:val="superscript"/>
        </w:rPr>
        <w:t>ème</w:t>
      </w:r>
      <w:r w:rsidRPr="00FE3ABF">
        <w:rPr>
          <w:rFonts w:ascii="Arial" w:hAnsi="Arial" w:cs="Arial"/>
          <w:sz w:val="20"/>
          <w:szCs w:val="20"/>
        </w:rPr>
        <w:t xml:space="preserve">  </w:t>
      </w:r>
      <w:r w:rsidRPr="00FE3ABF">
        <w:rPr>
          <w:rFonts w:ascii="Arial" w:hAnsi="Arial" w:cs="Arial"/>
          <w:sz w:val="20"/>
          <w:szCs w:val="20"/>
        </w:rPr>
        <w:tab/>
      </w:r>
    </w:p>
    <w:p w14:paraId="57B78991" w14:textId="0ED32EEB" w:rsidR="00FE3ABF" w:rsidRPr="00FE3ABF" w:rsidRDefault="00FE3ABF" w:rsidP="00FE3ABF">
      <w:pPr>
        <w:rPr>
          <w:rFonts w:ascii="Arial" w:hAnsi="Arial" w:cs="Arial"/>
          <w:sz w:val="20"/>
          <w:szCs w:val="20"/>
          <w:u w:val="single"/>
        </w:rPr>
      </w:pPr>
      <w:r w:rsidRPr="00FE3ABF">
        <w:rPr>
          <w:rFonts w:ascii="Arial" w:hAnsi="Arial" w:cs="Arial"/>
          <w:sz w:val="20"/>
          <w:szCs w:val="20"/>
        </w:rPr>
        <w:tab/>
      </w:r>
      <w:r w:rsidRPr="00FE3ABF">
        <w:rPr>
          <w:rFonts w:ascii="Arial" w:hAnsi="Arial" w:cs="Arial"/>
          <w:sz w:val="20"/>
          <w:szCs w:val="20"/>
        </w:rPr>
        <w:tab/>
      </w:r>
      <w:r w:rsidRPr="00FE3ABF">
        <w:rPr>
          <w:rFonts w:ascii="Arial" w:hAnsi="Arial" w:cs="Arial"/>
          <w:sz w:val="20"/>
          <w:szCs w:val="20"/>
        </w:rPr>
        <w:tab/>
      </w:r>
    </w:p>
    <w:p w14:paraId="37257431" w14:textId="77777777" w:rsidR="00FE3ABF" w:rsidRPr="00FE3ABF" w:rsidRDefault="00FE3ABF" w:rsidP="00FE3ABF">
      <w:pPr>
        <w:rPr>
          <w:rFonts w:ascii="Arial" w:hAnsi="Arial" w:cs="Arial"/>
          <w:sz w:val="20"/>
          <w:szCs w:val="20"/>
          <w:u w:val="single"/>
        </w:rPr>
      </w:pPr>
    </w:p>
    <w:p w14:paraId="32E74096" w14:textId="4EEB7955" w:rsidR="00FE3ABF" w:rsidRPr="00FE3ABF" w:rsidRDefault="00FE3ABF" w:rsidP="00FE3ABF">
      <w:pPr>
        <w:rPr>
          <w:rFonts w:ascii="Arial" w:hAnsi="Arial" w:cs="Arial"/>
          <w:b/>
          <w:sz w:val="20"/>
          <w:szCs w:val="20"/>
        </w:rPr>
      </w:pPr>
      <w:r w:rsidRPr="00FE3ABF">
        <w:rPr>
          <w:rFonts w:ascii="Arial" w:hAnsi="Arial" w:cs="Arial"/>
          <w:b/>
          <w:sz w:val="20"/>
          <w:szCs w:val="20"/>
        </w:rPr>
        <w:t>AVIS</w:t>
      </w:r>
    </w:p>
    <w:p w14:paraId="34592156" w14:textId="5A60BF06" w:rsidR="00FE3ABF" w:rsidRDefault="00FE3ABF" w:rsidP="00FE3ABF">
      <w:pPr>
        <w:jc w:val="center"/>
        <w:rPr>
          <w:rFonts w:ascii="Arial" w:hAnsi="Arial" w:cs="Arial"/>
          <w:bCs/>
          <w:sz w:val="20"/>
          <w:szCs w:val="20"/>
        </w:rPr>
      </w:pPr>
    </w:p>
    <w:p w14:paraId="4C8D40C4" w14:textId="292E2C1D" w:rsidR="00FE3ABF" w:rsidRDefault="00FE3ABF" w:rsidP="00FE3AB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Excellent </w:t>
      </w:r>
      <w:r>
        <w:rPr>
          <w:rFonts w:ascii="Arial" w:hAnsi="Arial" w:cs="Arial"/>
          <w:bCs/>
          <w:sz w:val="20"/>
          <w:szCs w:val="20"/>
        </w:rPr>
        <w:tab/>
        <w:t xml:space="preserve">     </w:t>
      </w:r>
      <w:r w:rsidRPr="00FE3ABF">
        <w:rPr>
          <w:rFonts w:ascii="Arial" w:hAnsi="Arial" w:cs="Arial"/>
          <w:sz w:val="20"/>
          <w:szCs w:val="20"/>
        </w:rPr>
        <w:t>□</w:t>
      </w:r>
    </w:p>
    <w:p w14:paraId="46BDEE71" w14:textId="77777777" w:rsidR="00FE3ABF" w:rsidRPr="00FE3ABF" w:rsidRDefault="00FE3ABF" w:rsidP="00FE3ABF">
      <w:pPr>
        <w:rPr>
          <w:rFonts w:ascii="Arial" w:hAnsi="Arial" w:cs="Arial"/>
          <w:sz w:val="20"/>
          <w:szCs w:val="20"/>
        </w:rPr>
      </w:pPr>
    </w:p>
    <w:p w14:paraId="6CA58A97" w14:textId="77777777" w:rsidR="00FE3ABF" w:rsidRPr="00FE3ABF" w:rsidRDefault="00FE3ABF" w:rsidP="00FE3ABF">
      <w:pPr>
        <w:rPr>
          <w:rFonts w:ascii="Arial" w:hAnsi="Arial" w:cs="Arial"/>
          <w:sz w:val="20"/>
          <w:szCs w:val="20"/>
        </w:rPr>
      </w:pPr>
      <w:r w:rsidRPr="00FE3ABF">
        <w:rPr>
          <w:rFonts w:ascii="Arial" w:hAnsi="Arial" w:cs="Arial"/>
          <w:bCs/>
          <w:sz w:val="20"/>
          <w:szCs w:val="20"/>
        </w:rPr>
        <w:t xml:space="preserve">Très </w:t>
      </w:r>
      <w:r w:rsidRPr="00FE3ABF">
        <w:rPr>
          <w:rFonts w:ascii="Arial" w:hAnsi="Arial" w:cs="Arial"/>
          <w:sz w:val="20"/>
          <w:szCs w:val="20"/>
        </w:rPr>
        <w:t>satisfaisant     □</w:t>
      </w:r>
    </w:p>
    <w:p w14:paraId="25C2A35D" w14:textId="77777777" w:rsidR="00FE3ABF" w:rsidRPr="00FE3ABF" w:rsidRDefault="00FE3ABF" w:rsidP="00FE3ABF">
      <w:pPr>
        <w:rPr>
          <w:rFonts w:ascii="Arial" w:hAnsi="Arial" w:cs="Arial"/>
          <w:bCs/>
          <w:sz w:val="20"/>
          <w:szCs w:val="20"/>
        </w:rPr>
      </w:pPr>
    </w:p>
    <w:p w14:paraId="3701FED4" w14:textId="3C63777B" w:rsidR="00FE3ABF" w:rsidRPr="00FE3ABF" w:rsidRDefault="00FE3ABF" w:rsidP="00FE3ABF">
      <w:pPr>
        <w:rPr>
          <w:rFonts w:ascii="Arial" w:hAnsi="Arial" w:cs="Arial"/>
          <w:sz w:val="20"/>
          <w:szCs w:val="20"/>
        </w:rPr>
      </w:pPr>
      <w:r w:rsidRPr="00FE3ABF">
        <w:rPr>
          <w:rFonts w:ascii="Arial" w:hAnsi="Arial" w:cs="Arial"/>
          <w:sz w:val="20"/>
          <w:szCs w:val="20"/>
        </w:rPr>
        <w:t xml:space="preserve">Satisfaisant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FE3ABF">
        <w:rPr>
          <w:rFonts w:ascii="Arial" w:hAnsi="Arial" w:cs="Arial"/>
          <w:sz w:val="20"/>
          <w:szCs w:val="20"/>
        </w:rPr>
        <w:t>□</w:t>
      </w:r>
    </w:p>
    <w:p w14:paraId="6299CEE6" w14:textId="77777777" w:rsidR="00FE3ABF" w:rsidRPr="00FE3ABF" w:rsidRDefault="00FE3ABF" w:rsidP="00FE3ABF">
      <w:pPr>
        <w:rPr>
          <w:rFonts w:ascii="Arial" w:hAnsi="Arial" w:cs="Arial"/>
          <w:bCs/>
          <w:sz w:val="20"/>
          <w:szCs w:val="20"/>
        </w:rPr>
      </w:pPr>
    </w:p>
    <w:p w14:paraId="41A33D20" w14:textId="77777777" w:rsidR="00FE3ABF" w:rsidRPr="00FE3ABF" w:rsidRDefault="00FE3ABF" w:rsidP="00FE3ABF">
      <w:pPr>
        <w:rPr>
          <w:rFonts w:ascii="Arial" w:hAnsi="Arial" w:cs="Arial"/>
          <w:sz w:val="20"/>
          <w:szCs w:val="20"/>
        </w:rPr>
      </w:pPr>
      <w:r w:rsidRPr="00FE3ABF">
        <w:rPr>
          <w:rFonts w:ascii="Arial" w:hAnsi="Arial" w:cs="Arial"/>
          <w:bCs/>
          <w:sz w:val="20"/>
          <w:szCs w:val="20"/>
        </w:rPr>
        <w:t xml:space="preserve">À consolider           </w:t>
      </w:r>
      <w:r w:rsidRPr="00FE3ABF">
        <w:rPr>
          <w:rFonts w:ascii="Arial" w:hAnsi="Arial" w:cs="Arial"/>
          <w:sz w:val="20"/>
          <w:szCs w:val="20"/>
        </w:rPr>
        <w:t>□</w:t>
      </w:r>
    </w:p>
    <w:p w14:paraId="2E6CB9DC" w14:textId="77777777" w:rsidR="00FE3ABF" w:rsidRPr="00FE3ABF" w:rsidRDefault="00FE3ABF" w:rsidP="00FE3ABF">
      <w:pPr>
        <w:spacing w:line="360" w:lineRule="auto"/>
        <w:rPr>
          <w:rFonts w:ascii="Arial" w:hAnsi="Arial" w:cs="Arial"/>
          <w:sz w:val="20"/>
          <w:szCs w:val="20"/>
        </w:rPr>
      </w:pPr>
    </w:p>
    <w:p w14:paraId="1C230078" w14:textId="77777777" w:rsidR="00FE3ABF" w:rsidRPr="00FE3ABF" w:rsidRDefault="00FE3ABF" w:rsidP="00FE3ABF">
      <w:pPr>
        <w:spacing w:line="360" w:lineRule="auto"/>
        <w:rPr>
          <w:rFonts w:ascii="Arial" w:hAnsi="Arial" w:cs="Arial"/>
          <w:sz w:val="20"/>
          <w:szCs w:val="20"/>
        </w:rPr>
      </w:pPr>
      <w:r w:rsidRPr="00FE3ABF">
        <w:rPr>
          <w:rFonts w:ascii="Arial" w:hAnsi="Arial" w:cs="Arial"/>
          <w:sz w:val="20"/>
          <w:szCs w:val="20"/>
        </w:rPr>
        <w:t>MOTIVATION obligatoire dans le cas d’opposition à promotion :</w:t>
      </w:r>
    </w:p>
    <w:p w14:paraId="74B51429" w14:textId="598473DB" w:rsidR="00FE3ABF" w:rsidRPr="00FE3ABF" w:rsidRDefault="00FE3ABF" w:rsidP="00FE3ABF">
      <w:pPr>
        <w:spacing w:line="360" w:lineRule="auto"/>
        <w:rPr>
          <w:rFonts w:ascii="Arial" w:hAnsi="Arial" w:cs="Arial"/>
          <w:sz w:val="20"/>
          <w:szCs w:val="20"/>
        </w:rPr>
      </w:pPr>
      <w:r w:rsidRPr="00FE3ABF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D36460" w14:textId="77777777" w:rsidR="00FE3ABF" w:rsidRPr="00FE3ABF" w:rsidRDefault="00FE3ABF" w:rsidP="00FE3ABF">
      <w:pPr>
        <w:rPr>
          <w:rFonts w:ascii="Arial" w:hAnsi="Arial" w:cs="Arial"/>
          <w:b/>
          <w:bCs/>
          <w:sz w:val="20"/>
          <w:szCs w:val="20"/>
        </w:rPr>
      </w:pPr>
    </w:p>
    <w:p w14:paraId="05BE9DE8" w14:textId="77777777" w:rsidR="00FE3ABF" w:rsidRPr="00FE3ABF" w:rsidRDefault="00FE3ABF" w:rsidP="00FE3ABF">
      <w:pPr>
        <w:rPr>
          <w:rFonts w:ascii="Arial" w:hAnsi="Arial" w:cs="Arial"/>
          <w:bCs/>
          <w:sz w:val="20"/>
          <w:szCs w:val="20"/>
        </w:rPr>
      </w:pPr>
      <w:r w:rsidRPr="00FE3ABF">
        <w:rPr>
          <w:rFonts w:ascii="Arial" w:hAnsi="Arial" w:cs="Arial"/>
          <w:bCs/>
          <w:sz w:val="20"/>
          <w:szCs w:val="20"/>
        </w:rPr>
        <w:t xml:space="preserve">Fait à…………………………. </w:t>
      </w:r>
      <w:proofErr w:type="gramStart"/>
      <w:r w:rsidRPr="00FE3ABF">
        <w:rPr>
          <w:rFonts w:ascii="Arial" w:hAnsi="Arial" w:cs="Arial"/>
          <w:bCs/>
          <w:sz w:val="20"/>
          <w:szCs w:val="20"/>
        </w:rPr>
        <w:t>le</w:t>
      </w:r>
      <w:proofErr w:type="gramEnd"/>
      <w:r w:rsidRPr="00FE3ABF">
        <w:rPr>
          <w:rFonts w:ascii="Arial" w:hAnsi="Arial" w:cs="Arial"/>
          <w:bCs/>
          <w:sz w:val="20"/>
          <w:szCs w:val="20"/>
        </w:rPr>
        <w:t xml:space="preserve"> …………………………………..       Signature de l’autorité hiérarchique</w:t>
      </w:r>
    </w:p>
    <w:p w14:paraId="7CBC7763" w14:textId="77777777" w:rsidR="00FE3ABF" w:rsidRPr="00FE3ABF" w:rsidRDefault="00FE3ABF" w:rsidP="00FE3AB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653D1450" w14:textId="77777777" w:rsidR="00FE3ABF" w:rsidRPr="00FE3ABF" w:rsidRDefault="00FE3ABF" w:rsidP="00FE3AB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6D223F40" w14:textId="77777777" w:rsidR="00FE3ABF" w:rsidRPr="00FE3ABF" w:rsidRDefault="00FE3ABF" w:rsidP="00FE3ABF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14:paraId="55E16ED6" w14:textId="5DDBA724" w:rsidR="00FE3ABF" w:rsidRPr="00FE3ABF" w:rsidRDefault="00FE3ABF" w:rsidP="00FE3ABF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FE3ABF">
        <w:rPr>
          <w:rFonts w:ascii="Arial" w:hAnsi="Arial" w:cs="Arial"/>
          <w:iCs/>
          <w:sz w:val="20"/>
          <w:szCs w:val="20"/>
        </w:rPr>
        <w:t xml:space="preserve">À retourner au RECTORAT – DIPE - BUREAU DES ACTES COLLECTIFS - Place Lucien Paye 13621 - Aix-en-Provence – cedex 1 au plus tard le </w:t>
      </w:r>
      <w:r w:rsidR="00C949E3">
        <w:rPr>
          <w:rFonts w:ascii="Arial" w:hAnsi="Arial" w:cs="Arial"/>
          <w:iCs/>
          <w:sz w:val="20"/>
          <w:szCs w:val="20"/>
        </w:rPr>
        <w:t>20 mars 2026.</w:t>
      </w:r>
    </w:p>
    <w:p w14:paraId="4465F9DC" w14:textId="77777777" w:rsidR="00FE3ABF" w:rsidRPr="00FE3ABF" w:rsidRDefault="00FE3ABF" w:rsidP="00FE3ABF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 w:rsidRPr="00FE3ABF">
        <w:rPr>
          <w:rFonts w:ascii="Arial" w:hAnsi="Arial" w:cs="Arial"/>
          <w:b/>
          <w:iCs/>
          <w:sz w:val="20"/>
          <w:szCs w:val="20"/>
        </w:rPr>
        <w:t xml:space="preserve">  </w:t>
      </w:r>
    </w:p>
    <w:sectPr w:rsidR="00FE3ABF" w:rsidRPr="00FE3ABF" w:rsidSect="00EE4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 Shadow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A0C"/>
    <w:multiLevelType w:val="hybridMultilevel"/>
    <w:tmpl w:val="90105DD8"/>
    <w:lvl w:ilvl="0" w:tplc="6C9E465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13A57"/>
    <w:multiLevelType w:val="hybridMultilevel"/>
    <w:tmpl w:val="A13E38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FF9A3"/>
    <w:multiLevelType w:val="hybridMultilevel"/>
    <w:tmpl w:val="E1468D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95127B5"/>
    <w:multiLevelType w:val="hybridMultilevel"/>
    <w:tmpl w:val="20E67D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C2E4B"/>
    <w:multiLevelType w:val="hybridMultilevel"/>
    <w:tmpl w:val="A2564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F15C6"/>
    <w:multiLevelType w:val="hybridMultilevel"/>
    <w:tmpl w:val="7B6EBB7E"/>
    <w:lvl w:ilvl="0" w:tplc="8ED069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F05D3"/>
    <w:multiLevelType w:val="hybridMultilevel"/>
    <w:tmpl w:val="26F283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9D"/>
    <w:rsid w:val="00012434"/>
    <w:rsid w:val="000221C9"/>
    <w:rsid w:val="0006259D"/>
    <w:rsid w:val="000A6770"/>
    <w:rsid w:val="000A69ED"/>
    <w:rsid w:val="001539CE"/>
    <w:rsid w:val="0016202D"/>
    <w:rsid w:val="0016289D"/>
    <w:rsid w:val="001A22B6"/>
    <w:rsid w:val="001F6BC7"/>
    <w:rsid w:val="002032FA"/>
    <w:rsid w:val="002046A3"/>
    <w:rsid w:val="00215CB6"/>
    <w:rsid w:val="0025317A"/>
    <w:rsid w:val="002D0CE7"/>
    <w:rsid w:val="00321CAA"/>
    <w:rsid w:val="00327C6F"/>
    <w:rsid w:val="003301CB"/>
    <w:rsid w:val="00335A91"/>
    <w:rsid w:val="0034169F"/>
    <w:rsid w:val="003864EB"/>
    <w:rsid w:val="00397277"/>
    <w:rsid w:val="003D722C"/>
    <w:rsid w:val="00447CAE"/>
    <w:rsid w:val="00461A8E"/>
    <w:rsid w:val="00470901"/>
    <w:rsid w:val="00476C8E"/>
    <w:rsid w:val="00486A9C"/>
    <w:rsid w:val="00493FC1"/>
    <w:rsid w:val="004949A4"/>
    <w:rsid w:val="004B2EC5"/>
    <w:rsid w:val="004F6C99"/>
    <w:rsid w:val="00524570"/>
    <w:rsid w:val="00525BEC"/>
    <w:rsid w:val="00544597"/>
    <w:rsid w:val="00546C22"/>
    <w:rsid w:val="005640BA"/>
    <w:rsid w:val="00567020"/>
    <w:rsid w:val="00571976"/>
    <w:rsid w:val="00573273"/>
    <w:rsid w:val="00577D15"/>
    <w:rsid w:val="00577F25"/>
    <w:rsid w:val="00587DEB"/>
    <w:rsid w:val="005B557B"/>
    <w:rsid w:val="005C2B85"/>
    <w:rsid w:val="006304EE"/>
    <w:rsid w:val="00647814"/>
    <w:rsid w:val="0065376B"/>
    <w:rsid w:val="006603F5"/>
    <w:rsid w:val="00676DA8"/>
    <w:rsid w:val="0068687D"/>
    <w:rsid w:val="00693DA7"/>
    <w:rsid w:val="00707C73"/>
    <w:rsid w:val="00740B24"/>
    <w:rsid w:val="00746B85"/>
    <w:rsid w:val="00770730"/>
    <w:rsid w:val="007711D2"/>
    <w:rsid w:val="007761E3"/>
    <w:rsid w:val="00796661"/>
    <w:rsid w:val="007C6EE1"/>
    <w:rsid w:val="008148B2"/>
    <w:rsid w:val="00842CEC"/>
    <w:rsid w:val="008438EA"/>
    <w:rsid w:val="00855C03"/>
    <w:rsid w:val="00856F98"/>
    <w:rsid w:val="008957AC"/>
    <w:rsid w:val="008A2A8C"/>
    <w:rsid w:val="008A6298"/>
    <w:rsid w:val="008B1002"/>
    <w:rsid w:val="008B1274"/>
    <w:rsid w:val="008C0C8C"/>
    <w:rsid w:val="008F7C17"/>
    <w:rsid w:val="00901895"/>
    <w:rsid w:val="00912234"/>
    <w:rsid w:val="009312A1"/>
    <w:rsid w:val="00934E50"/>
    <w:rsid w:val="009433F5"/>
    <w:rsid w:val="009A05F7"/>
    <w:rsid w:val="009E5B16"/>
    <w:rsid w:val="009E6859"/>
    <w:rsid w:val="00A41CFA"/>
    <w:rsid w:val="00A6525D"/>
    <w:rsid w:val="00A66B4C"/>
    <w:rsid w:val="00A821EF"/>
    <w:rsid w:val="00A97266"/>
    <w:rsid w:val="00AA1CF3"/>
    <w:rsid w:val="00AB6E99"/>
    <w:rsid w:val="00AE14BD"/>
    <w:rsid w:val="00AF75B8"/>
    <w:rsid w:val="00B06B19"/>
    <w:rsid w:val="00B323A4"/>
    <w:rsid w:val="00B371B9"/>
    <w:rsid w:val="00B75FDE"/>
    <w:rsid w:val="00BB52C8"/>
    <w:rsid w:val="00BC24D5"/>
    <w:rsid w:val="00BC4C51"/>
    <w:rsid w:val="00C0004F"/>
    <w:rsid w:val="00C104E7"/>
    <w:rsid w:val="00C11AF1"/>
    <w:rsid w:val="00C17E2D"/>
    <w:rsid w:val="00C210F2"/>
    <w:rsid w:val="00C34341"/>
    <w:rsid w:val="00C44D2C"/>
    <w:rsid w:val="00C64E94"/>
    <w:rsid w:val="00C77B15"/>
    <w:rsid w:val="00C949E3"/>
    <w:rsid w:val="00CB09C5"/>
    <w:rsid w:val="00CB37A2"/>
    <w:rsid w:val="00CD0A71"/>
    <w:rsid w:val="00CF1B31"/>
    <w:rsid w:val="00CF681F"/>
    <w:rsid w:val="00D264A8"/>
    <w:rsid w:val="00D80BF1"/>
    <w:rsid w:val="00DC3193"/>
    <w:rsid w:val="00DE242D"/>
    <w:rsid w:val="00DF4B57"/>
    <w:rsid w:val="00E7253D"/>
    <w:rsid w:val="00E847FB"/>
    <w:rsid w:val="00ED5FB4"/>
    <w:rsid w:val="00EE5D22"/>
    <w:rsid w:val="00EE7A98"/>
    <w:rsid w:val="00F008CE"/>
    <w:rsid w:val="00F13D8B"/>
    <w:rsid w:val="00F42152"/>
    <w:rsid w:val="00FC7908"/>
    <w:rsid w:val="00FD0C0E"/>
    <w:rsid w:val="00FD5F0F"/>
    <w:rsid w:val="00FE3ABF"/>
    <w:rsid w:val="00FF3F88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4616"/>
  <w15:chartTrackingRefBased/>
  <w15:docId w15:val="{40DD4E73-DC33-49F2-A6F0-6E461143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7711D2"/>
    <w:rPr>
      <w:b/>
      <w:bCs/>
    </w:rPr>
  </w:style>
  <w:style w:type="paragraph" w:customStyle="1" w:styleId="Default">
    <w:name w:val="Default"/>
    <w:rsid w:val="00C104E7"/>
    <w:pPr>
      <w:autoSpaceDE w:val="0"/>
      <w:autoSpaceDN w:val="0"/>
      <w:adjustRightInd w:val="0"/>
      <w:spacing w:after="0" w:line="240" w:lineRule="auto"/>
    </w:pPr>
    <w:rPr>
      <w:rFonts w:ascii="Gill Sans MT Shadow" w:eastAsia="Times New Roman" w:hAnsi="Gill Sans MT Shadow" w:cs="Gill Sans MT Shadow"/>
      <w:color w:val="000000"/>
      <w:sz w:val="24"/>
      <w:szCs w:val="24"/>
      <w:lang w:eastAsia="fr-FR"/>
    </w:rPr>
  </w:style>
  <w:style w:type="paragraph" w:styleId="Sansinterligne">
    <w:name w:val="No Spacing"/>
    <w:uiPriority w:val="1"/>
    <w:qFormat/>
    <w:rsid w:val="00C10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C104E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31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17A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8A2A8C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8A2A8C"/>
    <w:rPr>
      <w:rFonts w:ascii="Arial" w:eastAsia="Times New Roman" w:hAnsi="Arial" w:cs="Arial"/>
      <w:b/>
      <w:bCs/>
      <w:sz w:val="24"/>
      <w:szCs w:val="24"/>
      <w:lang w:val="en-US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A2A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A2A8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A2A8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A2A8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F1B3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F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97566-E1D5-4E26-BEE5-918202D9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Prestigiacomo</dc:creator>
  <cp:keywords/>
  <dc:description/>
  <cp:lastModifiedBy>Prestigiacomo Thomas</cp:lastModifiedBy>
  <cp:revision>2</cp:revision>
  <cp:lastPrinted>2025-03-17T14:25:00Z</cp:lastPrinted>
  <dcterms:created xsi:type="dcterms:W3CDTF">2026-02-26T13:19:00Z</dcterms:created>
  <dcterms:modified xsi:type="dcterms:W3CDTF">2026-02-26T13:19:00Z</dcterms:modified>
</cp:coreProperties>
</file>